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F9" w:rsidRPr="002B1FF9" w:rsidRDefault="002B1FF9" w:rsidP="002B1FF9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2B1FF9">
        <w:rPr>
          <w:rFonts w:ascii="Times New Roman" w:hAnsi="Times New Roman" w:cs="Times New Roman"/>
          <w:b/>
          <w:shd w:val="clear" w:color="auto" w:fill="FFFFFF"/>
        </w:rPr>
        <w:t>СПИСОК ЛИТЕРАТУРЫ ДЛЯ 10 КЛАССА</w:t>
      </w:r>
    </w:p>
    <w:p w:rsidR="000A1FEE" w:rsidRPr="00181F9B" w:rsidRDefault="002B1FF9" w:rsidP="002B1FF9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1.</w:t>
      </w:r>
      <w:r w:rsidR="00C550CA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Тургенев И.С. </w:t>
      </w:r>
      <w:r w:rsidR="000A1FEE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«Отцы и дети», «Записки охотника», «Накануне»,  «Рудин», «Дворянское гнездо», «Дым», «Новь»</w:t>
      </w:r>
    </w:p>
    <w:p w:rsidR="000A1FEE" w:rsidRPr="00181F9B" w:rsidRDefault="000A1FEE" w:rsidP="002B1FF9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2. Чернышевский Н.Г. «Что делать?»; «Пролог»</w:t>
      </w:r>
    </w:p>
    <w:p w:rsidR="000A1FEE" w:rsidRPr="00181F9B" w:rsidRDefault="000A1FEE" w:rsidP="002B1FF9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3. Гончаров И.А. «Обыкновенная история»; «Фрегат Паллада»; «Обломов»; «Обрыв»</w:t>
      </w:r>
    </w:p>
    <w:p w:rsidR="000567EE" w:rsidRPr="00181F9B" w:rsidRDefault="000A1FEE" w:rsidP="002B1FF9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4. Островский А.Н. «Гроза»;</w:t>
      </w:r>
      <w:r w:rsidR="000567EE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«Бесприданница»</w:t>
      </w:r>
    </w:p>
    <w:p w:rsidR="000567EE" w:rsidRPr="00181F9B" w:rsidRDefault="000567EE" w:rsidP="002B1FF9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5. Тютчев Ф.И. Лирика</w:t>
      </w:r>
    </w:p>
    <w:p w:rsidR="000567EE" w:rsidRPr="00181F9B" w:rsidRDefault="000567EE" w:rsidP="002B1FF9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6. Некрасов Н.А. Лирика; Поэма «Саша»; «Коробейники»,  «Мороз, Красный нос»; «Железная дорога»; «Кому на Руси жить хорошо»; «Пир на весь мир»</w:t>
      </w:r>
    </w:p>
    <w:p w:rsidR="000567EE" w:rsidRPr="00181F9B" w:rsidRDefault="000567EE" w:rsidP="002B1FF9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7. Фет А.А. Лирика</w:t>
      </w:r>
    </w:p>
    <w:p w:rsidR="000567EE" w:rsidRPr="00181F9B" w:rsidRDefault="000567EE" w:rsidP="002B1FF9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8. Толстой А.К. Лирика</w:t>
      </w:r>
    </w:p>
    <w:p w:rsidR="002B1FF9" w:rsidRPr="00181F9B" w:rsidRDefault="00AB6205" w:rsidP="002B1FF9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9.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Салтыков-Щедрин М.Е. «История одного города», «Господа Головлёвы», </w:t>
      </w:r>
      <w:r w:rsidR="002B1FF9" w:rsidRPr="00181F9B">
        <w:rPr>
          <w:rFonts w:ascii="Times New Roman" w:hAnsi="Times New Roman" w:cs="Times New Roman"/>
          <w:sz w:val="20"/>
          <w:szCs w:val="20"/>
        </w:rPr>
        <w:t xml:space="preserve"> 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«Сказки» </w:t>
      </w:r>
      <w:r w:rsidR="002B1FF9" w:rsidRPr="00181F9B">
        <w:rPr>
          <w:rFonts w:ascii="Times New Roman" w:hAnsi="Times New Roman" w:cs="Times New Roman"/>
          <w:sz w:val="20"/>
          <w:szCs w:val="20"/>
        </w:rPr>
        <w:br/>
      </w: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.Стендаль Ф. </w:t>
      </w:r>
      <w:r w:rsidR="002B1FF9" w:rsidRPr="00181F9B">
        <w:rPr>
          <w:rFonts w:ascii="Times New Roman" w:hAnsi="Times New Roman" w:cs="Times New Roman"/>
          <w:sz w:val="20"/>
          <w:szCs w:val="20"/>
        </w:rPr>
        <w:t xml:space="preserve"> 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«Красное и чёрное», «Пармская обитель» </w:t>
      </w:r>
      <w:r w:rsidR="002B1FF9" w:rsidRPr="00181F9B">
        <w:rPr>
          <w:rFonts w:ascii="Times New Roman" w:hAnsi="Times New Roman" w:cs="Times New Roman"/>
          <w:sz w:val="20"/>
          <w:szCs w:val="20"/>
        </w:rPr>
        <w:br/>
      </w: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.Оноре де Бальзак  «Человеческая комедия», Роман «Евгения Гранде», Роман «Отец Горио» </w:t>
      </w:r>
      <w:r w:rsidR="002B1FF9" w:rsidRPr="00181F9B">
        <w:rPr>
          <w:rFonts w:ascii="Times New Roman" w:hAnsi="Times New Roman" w:cs="Times New Roman"/>
          <w:sz w:val="20"/>
          <w:szCs w:val="20"/>
        </w:rPr>
        <w:br/>
      </w: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.Чарльз Диккенс Рождественские повести Диккенса, Роман «</w:t>
      </w:r>
      <w:proofErr w:type="spellStart"/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Домби</w:t>
      </w:r>
      <w:proofErr w:type="spellEnd"/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сын» </w:t>
      </w:r>
      <w:r w:rsidR="002B1FF9" w:rsidRPr="00181F9B">
        <w:rPr>
          <w:rFonts w:ascii="Times New Roman" w:hAnsi="Times New Roman" w:cs="Times New Roman"/>
          <w:sz w:val="20"/>
          <w:szCs w:val="20"/>
        </w:rPr>
        <w:br/>
      </w: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13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.Достоевский Ф.М. «Бедные люди»,</w:t>
      </w: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«Село </w:t>
      </w:r>
      <w:proofErr w:type="spellStart"/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Степанчиково</w:t>
      </w:r>
      <w:proofErr w:type="spellEnd"/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его обитатели», « Записки из подполья», «Братья Карамазовы», «Униженные и оскорбленные», 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«Преступление</w:t>
      </w:r>
      <w:proofErr w:type="gramEnd"/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наказание»</w:t>
      </w: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, «</w:t>
      </w:r>
      <w:proofErr w:type="spellStart"/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Идиот</w:t>
      </w:r>
      <w:proofErr w:type="spellEnd"/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="00181F9B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, «Бесы», «Подросток»</w:t>
      </w:r>
      <w:r w:rsidR="002B1FF9" w:rsidRPr="00181F9B">
        <w:rPr>
          <w:rFonts w:ascii="Times New Roman" w:hAnsi="Times New Roman" w:cs="Times New Roman"/>
          <w:sz w:val="20"/>
          <w:szCs w:val="20"/>
        </w:rPr>
        <w:br/>
      </w:r>
      <w:r w:rsidR="00181F9B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14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Толстой Л.Н. </w:t>
      </w:r>
      <w:r w:rsidR="002B1FF9" w:rsidRPr="00181F9B">
        <w:rPr>
          <w:rFonts w:ascii="Times New Roman" w:hAnsi="Times New Roman" w:cs="Times New Roman"/>
          <w:sz w:val="20"/>
          <w:szCs w:val="20"/>
        </w:rPr>
        <w:t xml:space="preserve"> 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«Севастопольские рассказы» Роман-эпопея «Война и мир», «Анна Каренина»</w:t>
      </w:r>
      <w:r w:rsidR="002B1FF9" w:rsidRPr="00181F9B">
        <w:rPr>
          <w:rFonts w:ascii="Times New Roman" w:hAnsi="Times New Roman" w:cs="Times New Roman"/>
          <w:sz w:val="20"/>
          <w:szCs w:val="20"/>
        </w:rPr>
        <w:t xml:space="preserve">, 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«Воскресение» </w:t>
      </w:r>
      <w:r w:rsidR="002B1FF9" w:rsidRPr="00181F9B">
        <w:rPr>
          <w:rFonts w:ascii="Times New Roman" w:hAnsi="Times New Roman" w:cs="Times New Roman"/>
          <w:sz w:val="20"/>
          <w:szCs w:val="20"/>
        </w:rPr>
        <w:br/>
      </w:r>
      <w:r w:rsidR="00181F9B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15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.Лесков Н.С. «Леди Макбет </w:t>
      </w:r>
      <w:proofErr w:type="spellStart"/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Мценского</w:t>
      </w:r>
      <w:proofErr w:type="spellEnd"/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уезда»,</w:t>
      </w:r>
      <w:r w:rsidR="002B1FF9" w:rsidRPr="00181F9B">
        <w:rPr>
          <w:rFonts w:ascii="Times New Roman" w:hAnsi="Times New Roman" w:cs="Times New Roman"/>
          <w:sz w:val="20"/>
          <w:szCs w:val="20"/>
        </w:rPr>
        <w:t xml:space="preserve"> 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«Соборяне», «Очарованный странник» </w:t>
      </w:r>
      <w:r w:rsidR="002B1FF9" w:rsidRPr="00181F9B">
        <w:rPr>
          <w:rFonts w:ascii="Times New Roman" w:hAnsi="Times New Roman" w:cs="Times New Roman"/>
          <w:sz w:val="20"/>
          <w:szCs w:val="20"/>
        </w:rPr>
        <w:br/>
      </w:r>
      <w:r w:rsidR="00181F9B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16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.Генрик Ибсен —</w:t>
      </w:r>
      <w:r w:rsidR="002B1FF9" w:rsidRPr="00181F9B">
        <w:rPr>
          <w:rFonts w:ascii="Times New Roman" w:hAnsi="Times New Roman" w:cs="Times New Roman"/>
          <w:sz w:val="20"/>
          <w:szCs w:val="20"/>
        </w:rPr>
        <w:t xml:space="preserve"> 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«Кукольный дом» («Нора») </w:t>
      </w:r>
      <w:r w:rsidR="002B1FF9" w:rsidRPr="00181F9B">
        <w:rPr>
          <w:rFonts w:ascii="Times New Roman" w:hAnsi="Times New Roman" w:cs="Times New Roman"/>
          <w:sz w:val="20"/>
          <w:szCs w:val="20"/>
        </w:rPr>
        <w:br/>
      </w:r>
      <w:r w:rsidR="00181F9B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17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Start"/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Ги де</w:t>
      </w:r>
      <w:proofErr w:type="gramEnd"/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Мопассан </w:t>
      </w:r>
      <w:r w:rsidR="002B1FF9" w:rsidRPr="00181F9B">
        <w:rPr>
          <w:rFonts w:ascii="Times New Roman" w:hAnsi="Times New Roman" w:cs="Times New Roman"/>
          <w:sz w:val="20"/>
          <w:szCs w:val="20"/>
        </w:rPr>
        <w:t xml:space="preserve"> 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«Ожерелье» </w:t>
      </w:r>
      <w:r w:rsidR="002B1FF9" w:rsidRPr="00181F9B">
        <w:rPr>
          <w:rFonts w:ascii="Times New Roman" w:hAnsi="Times New Roman" w:cs="Times New Roman"/>
          <w:sz w:val="20"/>
          <w:szCs w:val="20"/>
        </w:rPr>
        <w:br/>
      </w:r>
      <w:r w:rsidR="00181F9B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18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.Бернард Шоу </w:t>
      </w:r>
      <w:r w:rsidR="002B1FF9" w:rsidRPr="00181F9B">
        <w:rPr>
          <w:rFonts w:ascii="Times New Roman" w:hAnsi="Times New Roman" w:cs="Times New Roman"/>
          <w:sz w:val="20"/>
          <w:szCs w:val="20"/>
        </w:rPr>
        <w:t xml:space="preserve"> </w:t>
      </w:r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proofErr w:type="spellStart"/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Пигмалион</w:t>
      </w:r>
      <w:proofErr w:type="spellEnd"/>
      <w:r w:rsidR="002B1FF9"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» </w:t>
      </w:r>
    </w:p>
    <w:p w:rsidR="002B1FF9" w:rsidRPr="00181F9B" w:rsidRDefault="002B1FF9" w:rsidP="002B1FF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181F9B">
        <w:rPr>
          <w:rFonts w:ascii="Times New Roman" w:hAnsi="Times New Roman" w:cs="Times New Roman"/>
          <w:sz w:val="20"/>
          <w:szCs w:val="20"/>
        </w:rPr>
        <w:t>1</w:t>
      </w:r>
      <w:r w:rsidR="00181F9B" w:rsidRPr="00181F9B">
        <w:rPr>
          <w:rFonts w:ascii="Times New Roman" w:hAnsi="Times New Roman" w:cs="Times New Roman"/>
          <w:sz w:val="20"/>
          <w:szCs w:val="20"/>
        </w:rPr>
        <w:t>9</w:t>
      </w:r>
      <w:r w:rsidRPr="00181F9B">
        <w:rPr>
          <w:rFonts w:ascii="Times New Roman" w:hAnsi="Times New Roman" w:cs="Times New Roman"/>
          <w:sz w:val="20"/>
          <w:szCs w:val="20"/>
        </w:rPr>
        <w:t>.</w:t>
      </w: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Чехов А.П. Повесть «Степь» Повести «Мужики» и «В овраге» </w:t>
      </w:r>
      <w:r w:rsidRPr="00181F9B">
        <w:rPr>
          <w:rFonts w:ascii="Times New Roman" w:hAnsi="Times New Roman" w:cs="Times New Roman"/>
          <w:sz w:val="20"/>
          <w:szCs w:val="20"/>
        </w:rPr>
        <w:br/>
      </w: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«Студент», «Маленькая трилогия», «</w:t>
      </w:r>
      <w:proofErr w:type="spellStart"/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Ионыч</w:t>
      </w:r>
      <w:proofErr w:type="spellEnd"/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>»</w:t>
      </w:r>
      <w:r w:rsidRPr="00181F9B">
        <w:rPr>
          <w:rFonts w:ascii="Times New Roman" w:hAnsi="Times New Roman" w:cs="Times New Roman"/>
          <w:sz w:val="20"/>
          <w:szCs w:val="20"/>
        </w:rPr>
        <w:t xml:space="preserve"> </w:t>
      </w:r>
      <w:r w:rsidRPr="00181F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Повесть «Дама с собачкой», «Вишнёвый сад» </w:t>
      </w:r>
      <w:r w:rsidRPr="00181F9B">
        <w:rPr>
          <w:rFonts w:ascii="Times New Roman" w:hAnsi="Times New Roman" w:cs="Times New Roman"/>
          <w:sz w:val="20"/>
          <w:szCs w:val="20"/>
        </w:rPr>
        <w:br/>
      </w:r>
      <w:proofErr w:type="gramEnd"/>
    </w:p>
    <w:p w:rsidR="00531E8F" w:rsidRDefault="00531E8F" w:rsidP="00531E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ЛИТЕРАТУРЫ ДЛЯ 11 КЛАССА</w:t>
      </w:r>
    </w:p>
    <w:p w:rsidR="00E21947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>Бунин И.А. Деревня, Господин из Сан-Франциско, Жизнь Арсеньева, Чистый понедельник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>Куприн А.И. Олеся, Поединок, Гранатовый браслет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>Андреев Л.Н. Рассказы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lastRenderedPageBreak/>
        <w:t>Шмелев И.С. Лето Господне, Богомолье, Солнце мертвых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>Аверченко А.Т. Дюжина ножей в спину революции, Смех сквозь слезы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>Набоков В.В. Машенька и др. произведения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>Серебряный век: Брюсов, Бальмонт, Сологуб, Белый, Анненский, Гумилев Н.С., Северянин И., Ходасевич В.Ф.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 xml:space="preserve">Горький М Ранние рассказы: Старуха </w:t>
      </w:r>
      <w:proofErr w:type="spellStart"/>
      <w:r w:rsidRPr="00181F9B">
        <w:rPr>
          <w:rFonts w:ascii="Times New Roman" w:hAnsi="Times New Roman" w:cs="Times New Roman"/>
          <w:b/>
          <w:sz w:val="20"/>
          <w:szCs w:val="20"/>
        </w:rPr>
        <w:t>Изергиль</w:t>
      </w:r>
      <w:proofErr w:type="spellEnd"/>
      <w:r w:rsidRPr="00181F9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181F9B">
        <w:rPr>
          <w:rFonts w:ascii="Times New Roman" w:hAnsi="Times New Roman" w:cs="Times New Roman"/>
          <w:b/>
          <w:sz w:val="20"/>
          <w:szCs w:val="20"/>
        </w:rPr>
        <w:t>Макар-Чудра</w:t>
      </w:r>
      <w:proofErr w:type="spellEnd"/>
      <w:r w:rsidRPr="00181F9B">
        <w:rPr>
          <w:rFonts w:ascii="Times New Roman" w:hAnsi="Times New Roman" w:cs="Times New Roman"/>
          <w:b/>
          <w:sz w:val="20"/>
          <w:szCs w:val="20"/>
        </w:rPr>
        <w:t xml:space="preserve"> и др. Песня о Буревестнике, Фома Гордеев, На дне, Мать, Дело Артамоновых</w:t>
      </w:r>
      <w:r w:rsidR="007D5BDF">
        <w:rPr>
          <w:rFonts w:ascii="Times New Roman" w:hAnsi="Times New Roman" w:cs="Times New Roman"/>
          <w:b/>
          <w:sz w:val="20"/>
          <w:szCs w:val="20"/>
        </w:rPr>
        <w:t>; Жизнь Клима Самгина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>Блок Стихи о прекрасной даме, Поэма «Двенадцать»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 xml:space="preserve">Есенин С.А. Анна </w:t>
      </w:r>
      <w:proofErr w:type="spellStart"/>
      <w:r w:rsidRPr="00181F9B">
        <w:rPr>
          <w:rFonts w:ascii="Times New Roman" w:hAnsi="Times New Roman" w:cs="Times New Roman"/>
          <w:b/>
          <w:sz w:val="20"/>
          <w:szCs w:val="20"/>
        </w:rPr>
        <w:t>Снегина</w:t>
      </w:r>
      <w:proofErr w:type="spellEnd"/>
      <w:r w:rsidRPr="00181F9B">
        <w:rPr>
          <w:rFonts w:ascii="Times New Roman" w:hAnsi="Times New Roman" w:cs="Times New Roman"/>
          <w:b/>
          <w:sz w:val="20"/>
          <w:szCs w:val="20"/>
        </w:rPr>
        <w:t>, Лирика.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 xml:space="preserve">Маяковский В.В. Облако в штанах, О </w:t>
      </w:r>
      <w:proofErr w:type="spellStart"/>
      <w:proofErr w:type="gramStart"/>
      <w:r w:rsidRPr="00181F9B">
        <w:rPr>
          <w:rFonts w:ascii="Times New Roman" w:hAnsi="Times New Roman" w:cs="Times New Roman"/>
          <w:sz w:val="20"/>
          <w:szCs w:val="20"/>
        </w:rPr>
        <w:t>дряни</w:t>
      </w:r>
      <w:proofErr w:type="spellEnd"/>
      <w:proofErr w:type="gramEnd"/>
      <w:r w:rsidRPr="00181F9B">
        <w:rPr>
          <w:rFonts w:ascii="Times New Roman" w:hAnsi="Times New Roman" w:cs="Times New Roman"/>
          <w:sz w:val="20"/>
          <w:szCs w:val="20"/>
        </w:rPr>
        <w:t>, Прозаседавшиеся и др. произведения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>Серафимович Железный поток, Перевал и др.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>Фадеев Разгром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 xml:space="preserve">Бабель </w:t>
      </w:r>
      <w:proofErr w:type="spellStart"/>
      <w:r w:rsidRPr="00181F9B">
        <w:rPr>
          <w:rFonts w:ascii="Times New Roman" w:hAnsi="Times New Roman" w:cs="Times New Roman"/>
          <w:sz w:val="20"/>
          <w:szCs w:val="20"/>
        </w:rPr>
        <w:t>Коноармия</w:t>
      </w:r>
      <w:proofErr w:type="spellEnd"/>
      <w:r w:rsidRPr="00181F9B">
        <w:rPr>
          <w:rFonts w:ascii="Times New Roman" w:hAnsi="Times New Roman" w:cs="Times New Roman"/>
          <w:sz w:val="20"/>
          <w:szCs w:val="20"/>
        </w:rPr>
        <w:t>, Одесские рассказы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>Замятин Мы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>Зощенко Рассказы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>Платонов Сокровенный человек, Котлован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>Булгаков Мастер и Маргарита</w:t>
      </w:r>
      <w:r w:rsidR="006D03B2">
        <w:rPr>
          <w:rFonts w:ascii="Times New Roman" w:hAnsi="Times New Roman" w:cs="Times New Roman"/>
          <w:b/>
          <w:sz w:val="20"/>
          <w:szCs w:val="20"/>
        </w:rPr>
        <w:t>, Записки юного врача, Белая гвардия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>Цветаева Лирика</w:t>
      </w:r>
    </w:p>
    <w:p w:rsidR="002B560D" w:rsidRPr="00181F9B" w:rsidRDefault="002B560D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>Мандельштам Лирика</w:t>
      </w:r>
    </w:p>
    <w:p w:rsidR="002B560D" w:rsidRPr="00181F9B" w:rsidRDefault="00F048E9" w:rsidP="002B56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>Толстой А.Н. Детство Никиты, Хождение по мукам, Петр Первый</w:t>
      </w:r>
    </w:p>
    <w:p w:rsidR="00F048E9" w:rsidRPr="00181F9B" w:rsidRDefault="00F048E9" w:rsidP="00F048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>Пришвин</w:t>
      </w:r>
      <w:proofErr w:type="gramStart"/>
      <w:r w:rsidRPr="00181F9B">
        <w:rPr>
          <w:rFonts w:ascii="Times New Roman" w:hAnsi="Times New Roman" w:cs="Times New Roman"/>
          <w:sz w:val="20"/>
          <w:szCs w:val="20"/>
        </w:rPr>
        <w:t xml:space="preserve"> Л</w:t>
      </w:r>
      <w:proofErr w:type="gramEnd"/>
      <w:r w:rsidRPr="00181F9B">
        <w:rPr>
          <w:rFonts w:ascii="Times New Roman" w:hAnsi="Times New Roman" w:cs="Times New Roman"/>
          <w:sz w:val="20"/>
          <w:szCs w:val="20"/>
        </w:rPr>
        <w:t>юбые произведения</w:t>
      </w:r>
    </w:p>
    <w:p w:rsidR="00F048E9" w:rsidRPr="00181F9B" w:rsidRDefault="00F048E9" w:rsidP="00F048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>Пастернак Доктор Живаго</w:t>
      </w:r>
    </w:p>
    <w:p w:rsidR="00F048E9" w:rsidRPr="00181F9B" w:rsidRDefault="00F048E9" w:rsidP="00F048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>Ахматова Реквием, Поэма без  героя, Лирика</w:t>
      </w:r>
    </w:p>
    <w:p w:rsidR="00F048E9" w:rsidRPr="00181F9B" w:rsidRDefault="00F048E9" w:rsidP="00F048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>Шолохов Тихий Дон</w:t>
      </w:r>
      <w:r w:rsidR="006D03B2">
        <w:rPr>
          <w:rFonts w:ascii="Times New Roman" w:hAnsi="Times New Roman" w:cs="Times New Roman"/>
          <w:b/>
          <w:sz w:val="20"/>
          <w:szCs w:val="20"/>
        </w:rPr>
        <w:t>, Донские рассказы</w:t>
      </w:r>
    </w:p>
    <w:p w:rsidR="00F048E9" w:rsidRPr="00181F9B" w:rsidRDefault="00F048E9" w:rsidP="00F048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 xml:space="preserve">Леонов Л.М. </w:t>
      </w:r>
      <w:proofErr w:type="spellStart"/>
      <w:r w:rsidRPr="00181F9B">
        <w:rPr>
          <w:rFonts w:ascii="Times New Roman" w:hAnsi="Times New Roman" w:cs="Times New Roman"/>
          <w:sz w:val="20"/>
          <w:szCs w:val="20"/>
        </w:rPr>
        <w:t>Соть</w:t>
      </w:r>
      <w:proofErr w:type="spellEnd"/>
      <w:r w:rsidRPr="00181F9B">
        <w:rPr>
          <w:rFonts w:ascii="Times New Roman" w:hAnsi="Times New Roman" w:cs="Times New Roman"/>
          <w:sz w:val="20"/>
          <w:szCs w:val="20"/>
        </w:rPr>
        <w:t>, Русский лес</w:t>
      </w:r>
    </w:p>
    <w:p w:rsidR="00F048E9" w:rsidRPr="00181F9B" w:rsidRDefault="00F048E9" w:rsidP="00F048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1F9B">
        <w:rPr>
          <w:rFonts w:ascii="Times New Roman" w:hAnsi="Times New Roman" w:cs="Times New Roman"/>
          <w:sz w:val="20"/>
          <w:szCs w:val="20"/>
        </w:rPr>
        <w:t xml:space="preserve">Твардовский А.Т. Страна </w:t>
      </w:r>
      <w:proofErr w:type="spellStart"/>
      <w:r w:rsidRPr="00181F9B">
        <w:rPr>
          <w:rFonts w:ascii="Times New Roman" w:hAnsi="Times New Roman" w:cs="Times New Roman"/>
          <w:sz w:val="20"/>
          <w:szCs w:val="20"/>
        </w:rPr>
        <w:t>Муравия</w:t>
      </w:r>
      <w:proofErr w:type="spellEnd"/>
      <w:r w:rsidRPr="00181F9B">
        <w:rPr>
          <w:rFonts w:ascii="Times New Roman" w:hAnsi="Times New Roman" w:cs="Times New Roman"/>
          <w:sz w:val="20"/>
          <w:szCs w:val="20"/>
        </w:rPr>
        <w:t>, Василий Теркин, Дом у дороги, За далью – даль, Теркин на том свете</w:t>
      </w:r>
    </w:p>
    <w:p w:rsidR="00F048E9" w:rsidRPr="00181F9B" w:rsidRDefault="00F048E9" w:rsidP="00F048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>Солженицын А.И. Один день Ивана Денисовича</w:t>
      </w:r>
      <w:r w:rsidR="006D03B2">
        <w:rPr>
          <w:rFonts w:ascii="Times New Roman" w:hAnsi="Times New Roman" w:cs="Times New Roman"/>
          <w:b/>
          <w:sz w:val="20"/>
          <w:szCs w:val="20"/>
        </w:rPr>
        <w:t xml:space="preserve"> и др. рассказы</w:t>
      </w:r>
      <w:r w:rsidRPr="00181F9B">
        <w:rPr>
          <w:rFonts w:ascii="Times New Roman" w:hAnsi="Times New Roman" w:cs="Times New Roman"/>
          <w:b/>
          <w:sz w:val="20"/>
          <w:szCs w:val="20"/>
        </w:rPr>
        <w:t>, Архипелаг ГУЛАГ</w:t>
      </w:r>
    </w:p>
    <w:p w:rsidR="00F048E9" w:rsidRPr="00181F9B" w:rsidRDefault="00F048E9" w:rsidP="00F048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>Некрасов В.П. В окопах Сталинграда</w:t>
      </w:r>
    </w:p>
    <w:p w:rsidR="00F048E9" w:rsidRPr="00181F9B" w:rsidRDefault="00F048E9" w:rsidP="00F048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>Распутин Прощание с Матерой, Пожар и др. повести</w:t>
      </w:r>
    </w:p>
    <w:p w:rsidR="00F048E9" w:rsidRPr="00181F9B" w:rsidRDefault="00F048E9" w:rsidP="00F048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>Шукшин В.М. Судьба человека, Они сражались за родину</w:t>
      </w:r>
    </w:p>
    <w:p w:rsidR="00F048E9" w:rsidRPr="00181F9B" w:rsidRDefault="00F048E9" w:rsidP="00F048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 xml:space="preserve">Воробьев </w:t>
      </w:r>
      <w:proofErr w:type="gramStart"/>
      <w:r w:rsidRPr="00181F9B">
        <w:rPr>
          <w:rFonts w:ascii="Times New Roman" w:hAnsi="Times New Roman" w:cs="Times New Roman"/>
          <w:b/>
          <w:sz w:val="20"/>
          <w:szCs w:val="20"/>
        </w:rPr>
        <w:t>Убиты</w:t>
      </w:r>
      <w:proofErr w:type="gramEnd"/>
      <w:r w:rsidRPr="00181F9B">
        <w:rPr>
          <w:rFonts w:ascii="Times New Roman" w:hAnsi="Times New Roman" w:cs="Times New Roman"/>
          <w:b/>
          <w:sz w:val="20"/>
          <w:szCs w:val="20"/>
        </w:rPr>
        <w:t xml:space="preserve"> под Москвой</w:t>
      </w:r>
    </w:p>
    <w:p w:rsidR="00F048E9" w:rsidRPr="00181F9B" w:rsidRDefault="00F048E9" w:rsidP="00F048E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81F9B">
        <w:rPr>
          <w:rFonts w:ascii="Times New Roman" w:hAnsi="Times New Roman" w:cs="Times New Roman"/>
          <w:b/>
          <w:sz w:val="20"/>
          <w:szCs w:val="20"/>
        </w:rPr>
        <w:t>Кондратьев Сашка</w:t>
      </w:r>
    </w:p>
    <w:p w:rsidR="002B560D" w:rsidRPr="00181F9B" w:rsidRDefault="002B560D">
      <w:pPr>
        <w:rPr>
          <w:rFonts w:ascii="Times New Roman" w:hAnsi="Times New Roman" w:cs="Times New Roman"/>
          <w:sz w:val="20"/>
          <w:szCs w:val="20"/>
        </w:rPr>
      </w:pPr>
    </w:p>
    <w:sectPr w:rsidR="002B560D" w:rsidRPr="00181F9B" w:rsidSect="002B1FF9">
      <w:pgSz w:w="16838" w:h="11906" w:orient="landscape"/>
      <w:pgMar w:top="709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A012A"/>
    <w:multiLevelType w:val="hybridMultilevel"/>
    <w:tmpl w:val="DED0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560D"/>
    <w:rsid w:val="000567EE"/>
    <w:rsid w:val="000A1FEE"/>
    <w:rsid w:val="00181F9B"/>
    <w:rsid w:val="002B1FF9"/>
    <w:rsid w:val="002B560D"/>
    <w:rsid w:val="00531E8F"/>
    <w:rsid w:val="006D03B2"/>
    <w:rsid w:val="007D5BDF"/>
    <w:rsid w:val="00AB6205"/>
    <w:rsid w:val="00C21D9A"/>
    <w:rsid w:val="00C550CA"/>
    <w:rsid w:val="00E21947"/>
    <w:rsid w:val="00F0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6</cp:revision>
  <cp:lastPrinted>2017-04-17T08:38:00Z</cp:lastPrinted>
  <dcterms:created xsi:type="dcterms:W3CDTF">2014-06-02T10:17:00Z</dcterms:created>
  <dcterms:modified xsi:type="dcterms:W3CDTF">2017-04-17T10:05:00Z</dcterms:modified>
</cp:coreProperties>
</file>